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FE34" w14:textId="76D44452" w:rsidR="00BA55A3" w:rsidRPr="003C58F5" w:rsidRDefault="00BA55A3" w:rsidP="00BA55A3">
      <w:pPr>
        <w:spacing w:after="0" w:line="264" w:lineRule="auto"/>
        <w:rPr>
          <w:rFonts w:cstheme="minorHAnsi"/>
          <w:b/>
          <w:bCs/>
          <w:sz w:val="26"/>
          <w:szCs w:val="26"/>
        </w:rPr>
      </w:pPr>
      <w:bookmarkStart w:id="0" w:name="OLE_LINK1"/>
      <w:r w:rsidRPr="003C58F5">
        <w:rPr>
          <w:rFonts w:cstheme="minorHAnsi"/>
          <w:b/>
          <w:bCs/>
          <w:sz w:val="26"/>
          <w:szCs w:val="26"/>
        </w:rPr>
        <w:t>Tävlingsbestämmelser tjejer för Göteborg Ishockey Cup 202</w:t>
      </w:r>
      <w:r w:rsidR="00A32FF4">
        <w:rPr>
          <w:rFonts w:cstheme="minorHAnsi"/>
          <w:b/>
          <w:bCs/>
          <w:sz w:val="26"/>
          <w:szCs w:val="26"/>
        </w:rPr>
        <w:t>7</w:t>
      </w:r>
    </w:p>
    <w:p w14:paraId="1819EABB" w14:textId="77777777" w:rsidR="00BA55A3" w:rsidRPr="00BA55A3" w:rsidRDefault="00BA55A3" w:rsidP="00BA55A3">
      <w:pPr>
        <w:spacing w:after="0" w:line="264" w:lineRule="auto"/>
        <w:rPr>
          <w:rFonts w:cstheme="minorHAnsi"/>
          <w:sz w:val="10"/>
          <w:szCs w:val="26"/>
        </w:rPr>
      </w:pPr>
    </w:p>
    <w:p w14:paraId="354ED99B" w14:textId="12F2B754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Spelarna ska vara födda </w:t>
      </w:r>
      <w:r w:rsidR="003D2F9E" w:rsidRPr="00BA55A3">
        <w:rPr>
          <w:rFonts w:cstheme="minorHAnsi"/>
          <w:sz w:val="26"/>
          <w:szCs w:val="26"/>
        </w:rPr>
        <w:t>20</w:t>
      </w:r>
      <w:r w:rsidR="003104D7">
        <w:rPr>
          <w:rFonts w:cstheme="minorHAnsi"/>
          <w:sz w:val="26"/>
          <w:szCs w:val="26"/>
        </w:rPr>
        <w:t>1</w:t>
      </w:r>
      <w:r w:rsidR="00A32FF4">
        <w:rPr>
          <w:rFonts w:cstheme="minorHAnsi"/>
          <w:sz w:val="26"/>
          <w:szCs w:val="26"/>
        </w:rPr>
        <w:t>1</w:t>
      </w:r>
      <w:r w:rsidR="003D2F9E" w:rsidRPr="00BA55A3">
        <w:rPr>
          <w:rFonts w:cstheme="minorHAnsi"/>
          <w:sz w:val="26"/>
          <w:szCs w:val="26"/>
        </w:rPr>
        <w:t>–20</w:t>
      </w:r>
      <w:r w:rsidR="00C47183">
        <w:rPr>
          <w:rFonts w:cstheme="minorHAnsi"/>
          <w:sz w:val="26"/>
          <w:szCs w:val="26"/>
        </w:rPr>
        <w:t>1</w:t>
      </w:r>
      <w:r w:rsidR="00A32FF4">
        <w:rPr>
          <w:rFonts w:cstheme="minorHAnsi"/>
          <w:sz w:val="26"/>
          <w:szCs w:val="26"/>
        </w:rPr>
        <w:t>3</w:t>
      </w:r>
    </w:p>
    <w:p w14:paraId="2CFEE8B3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Alla spelare måste vara licensierade för den klubb de representerar i GIC.</w:t>
      </w:r>
    </w:p>
    <w:p w14:paraId="4A31E941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I varje match får högst 20 utespelare och 2 målvakter användas.</w:t>
      </w:r>
    </w:p>
    <w:p w14:paraId="77CE2E5D" w14:textId="77777777" w:rsidR="00BA55A3" w:rsidRPr="00BA55A3" w:rsidRDefault="00BA55A3" w:rsidP="00BA55A3">
      <w:pPr>
        <w:spacing w:after="0" w:line="264" w:lineRule="auto"/>
        <w:rPr>
          <w:rFonts w:cstheme="minorHAnsi"/>
          <w:sz w:val="10"/>
          <w:szCs w:val="26"/>
        </w:rPr>
      </w:pPr>
    </w:p>
    <w:p w14:paraId="3BD59820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Matchtid 2 x 15 minuter effektiv tid, 1 minut uppvärmning utan puckar och 1 minut paus mellan perioderna. </w:t>
      </w:r>
    </w:p>
    <w:p w14:paraId="0C39E4A9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stora förseningar kan Tävlingsledaren för GIC besluta att del av 1:a period startar med ”rullande” tid. Spolning sker mellan matcherna.</w:t>
      </w:r>
    </w:p>
    <w:p w14:paraId="2405E37D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</w:p>
    <w:p w14:paraId="10F4FFD0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Svenska Ishockeyförbundets reglerbestämmelser gäller, en time-out per lag och match.</w:t>
      </w:r>
    </w:p>
    <w:p w14:paraId="22069A64" w14:textId="43DDA85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 xml:space="preserve">Målvakterna ska stå på bägge planhalvorna det innebär att lagen börjar på motsatt sida första perioden så man i andra perioden är närmast sitt </w:t>
      </w:r>
      <w:r w:rsidR="003D2F9E" w:rsidRPr="00BA55A3">
        <w:rPr>
          <w:rFonts w:cstheme="minorHAnsi"/>
          <w:sz w:val="26"/>
          <w:szCs w:val="26"/>
        </w:rPr>
        <w:t>eget</w:t>
      </w:r>
      <w:r w:rsidRPr="00BA55A3">
        <w:rPr>
          <w:rFonts w:cstheme="minorHAnsi"/>
          <w:sz w:val="26"/>
          <w:szCs w:val="26"/>
        </w:rPr>
        <w:t xml:space="preserve"> bås.</w:t>
      </w:r>
    </w:p>
    <w:p w14:paraId="725DC145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</w:p>
    <w:p w14:paraId="11CC7732" w14:textId="77777777" w:rsidR="00BA55A3" w:rsidRPr="00BA55A3" w:rsidRDefault="00BA55A3" w:rsidP="00BA55A3">
      <w:p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Seger i matchen ger laget 2 poäng, oavgjord match ger vardera lagen 1 poäng (SIF:S seriemetod ”Lång serie” tillämpas)</w:t>
      </w:r>
    </w:p>
    <w:p w14:paraId="6C0567D8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Ordningsföljden mellan lagen i serietabellen avgörs genom antalet erövrade poäng</w:t>
      </w:r>
    </w:p>
    <w:p w14:paraId="266DA987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antal poäng avgör målskillnad</w:t>
      </w:r>
    </w:p>
    <w:p w14:paraId="580D74C9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målskillnad avgör flest gjorda mål</w:t>
      </w:r>
    </w:p>
    <w:p w14:paraId="17462D92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Vid lika många gjorda mål avgör lagens inbördes resultat</w:t>
      </w:r>
    </w:p>
    <w:p w14:paraId="7A4EF8C0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oavgjort/da resultat vid inbördes möten avgör flest vunna matcher</w:t>
      </w:r>
    </w:p>
    <w:p w14:paraId="42A9DF3A" w14:textId="77777777" w:rsidR="00BA55A3" w:rsidRP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lika många vunna matcher avgör minst antal utvisningsminuter per lag.</w:t>
      </w:r>
    </w:p>
    <w:p w14:paraId="09E5891E" w14:textId="77777777" w:rsidR="00BA55A3" w:rsidRDefault="00BA55A3" w:rsidP="00BA55A3">
      <w:pPr>
        <w:pStyle w:val="Liststycke"/>
        <w:numPr>
          <w:ilvl w:val="0"/>
          <w:numId w:val="5"/>
        </w:numPr>
        <w:spacing w:after="0" w:line="264" w:lineRule="auto"/>
        <w:rPr>
          <w:rFonts w:cstheme="minorHAnsi"/>
          <w:sz w:val="26"/>
          <w:szCs w:val="26"/>
        </w:rPr>
      </w:pPr>
      <w:r w:rsidRPr="00BA55A3">
        <w:rPr>
          <w:rFonts w:cstheme="minorHAnsi"/>
          <w:sz w:val="26"/>
          <w:szCs w:val="26"/>
        </w:rPr>
        <w:t>GIC-regel: Vid lika antal utvisningsminuter avgör lottning.</w:t>
      </w:r>
    </w:p>
    <w:p w14:paraId="375E1A14" w14:textId="77777777" w:rsidR="004D2962" w:rsidRDefault="004D2962" w:rsidP="004D2962">
      <w:pPr>
        <w:spacing w:after="0" w:line="264" w:lineRule="auto"/>
        <w:rPr>
          <w:rFonts w:cstheme="minorHAnsi"/>
          <w:sz w:val="26"/>
          <w:szCs w:val="26"/>
        </w:rPr>
      </w:pPr>
    </w:p>
    <w:p w14:paraId="55061FF4" w14:textId="77777777" w:rsidR="004D2962" w:rsidRDefault="004D2962" w:rsidP="004D2962">
      <w:pPr>
        <w:spacing w:after="0" w:line="264" w:lineRule="auto"/>
        <w:rPr>
          <w:rFonts w:cstheme="minorHAnsi"/>
          <w:sz w:val="26"/>
          <w:szCs w:val="26"/>
        </w:rPr>
      </w:pPr>
    </w:p>
    <w:p w14:paraId="11F02C78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0B8BB1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3F93C1C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7D9A91A9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14A22A1F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90891BC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674592AC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180DF881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72023B04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20CE75C8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C35B940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4F6CDEC2" w14:textId="77777777" w:rsidR="00EA7FB0" w:rsidRDefault="00EA7FB0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31745044" w14:textId="4410B141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lastRenderedPageBreak/>
        <w:t>Spelschema</w:t>
      </w:r>
    </w:p>
    <w:p w14:paraId="56380809" w14:textId="0E94267E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8 lag </w:t>
      </w:r>
      <w:r w:rsidR="00CC04C1">
        <w:rPr>
          <w:rFonts w:cstheme="minorHAnsi"/>
          <w:sz w:val="26"/>
          <w:szCs w:val="26"/>
        </w:rPr>
        <w:t xml:space="preserve">på </w:t>
      </w:r>
      <w:r w:rsidR="00E701CF">
        <w:rPr>
          <w:rFonts w:cstheme="minorHAnsi"/>
          <w:sz w:val="26"/>
          <w:szCs w:val="26"/>
        </w:rPr>
        <w:t>2 olika spelplatser</w:t>
      </w:r>
    </w:p>
    <w:p w14:paraId="3E99181D" w14:textId="246345D2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På spelort bildas det 2 grupper med 4 lag i varje grupp</w:t>
      </w:r>
    </w:p>
    <w:p w14:paraId="123ED805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28ABB812" w14:textId="77777777" w:rsidR="0070443C" w:rsidRPr="007025EB" w:rsidRDefault="0070443C" w:rsidP="0070443C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>Dag 1 grundspel:</w:t>
      </w:r>
    </w:p>
    <w:p w14:paraId="5EC156BD" w14:textId="77777777" w:rsidR="0070443C" w:rsidRPr="007025EB" w:rsidRDefault="0070443C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En rak serie i varje grupp tre matcher per lag</w:t>
      </w:r>
    </w:p>
    <w:p w14:paraId="3A298673" w14:textId="77777777" w:rsidR="0070443C" w:rsidRPr="007025EB" w:rsidRDefault="0070443C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Arena grupp Blå och Arena grupp Vit</w:t>
      </w:r>
    </w:p>
    <w:p w14:paraId="6617B1EE" w14:textId="77777777" w:rsidR="0070443C" w:rsidRPr="007025EB" w:rsidRDefault="0070443C" w:rsidP="0070443C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Efter avslutade matcher har vi två tabeller/spelort med placering 1 till 4</w:t>
      </w:r>
    </w:p>
    <w:p w14:paraId="19C094D6" w14:textId="77777777" w:rsidR="000D7F82" w:rsidRPr="007025EB" w:rsidRDefault="000D7F82" w:rsidP="000D7F8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1:an</w:t>
      </w:r>
      <w:r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2:an</w:t>
      </w:r>
      <w:r w:rsidRPr="007025EB">
        <w:rPr>
          <w:rFonts w:cstheme="minorHAnsi"/>
          <w:sz w:val="26"/>
          <w:szCs w:val="26"/>
        </w:rPr>
        <w:t xml:space="preserve"> i respektive grupp bildar en ny grupp till dag två</w:t>
      </w:r>
    </w:p>
    <w:p w14:paraId="0C1A8699" w14:textId="77777777" w:rsidR="000D7F82" w:rsidRPr="007025EB" w:rsidRDefault="000D7F82" w:rsidP="000D7F8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3:an</w:t>
      </w:r>
      <w:r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4:an</w:t>
      </w:r>
      <w:r w:rsidRPr="007025EB">
        <w:rPr>
          <w:rFonts w:cstheme="minorHAnsi"/>
          <w:sz w:val="26"/>
          <w:szCs w:val="26"/>
        </w:rPr>
        <w:t xml:space="preserve"> i respektive grupp bildar en ny grupp till dag två</w:t>
      </w:r>
    </w:p>
    <w:p w14:paraId="7D6F68FD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586EDBC0" w14:textId="77777777" w:rsidR="004D2962" w:rsidRDefault="004D2962" w:rsidP="004D2962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4E3CEA63" w14:textId="4C4451E5" w:rsidR="003B29AB" w:rsidRPr="007025EB" w:rsidRDefault="003B29AB" w:rsidP="003B29AB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 xml:space="preserve">Dag 2 </w:t>
      </w:r>
      <w:r w:rsidR="00FA5EF3">
        <w:rPr>
          <w:rFonts w:cstheme="minorHAnsi"/>
          <w:i/>
          <w:sz w:val="26"/>
          <w:szCs w:val="26"/>
          <w:u w:val="single"/>
        </w:rPr>
        <w:t>grupp</w:t>
      </w:r>
      <w:r w:rsidRPr="007025EB">
        <w:rPr>
          <w:rFonts w:cstheme="minorHAnsi"/>
          <w:i/>
          <w:sz w:val="26"/>
          <w:szCs w:val="26"/>
          <w:u w:val="single"/>
        </w:rPr>
        <w:t>spel:</w:t>
      </w:r>
    </w:p>
    <w:p w14:paraId="11F8A85E" w14:textId="09C54C7E" w:rsidR="003B29AB" w:rsidRPr="007025EB" w:rsidRDefault="003B29AB" w:rsidP="003B29AB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Arena grupp Blå fortsättning består av </w:t>
      </w:r>
      <w:r w:rsidR="00DE501F">
        <w:rPr>
          <w:rFonts w:cstheme="minorHAnsi"/>
          <w:sz w:val="26"/>
          <w:szCs w:val="26"/>
        </w:rPr>
        <w:t>1:an</w:t>
      </w:r>
      <w:r w:rsidRPr="007025EB">
        <w:rPr>
          <w:rFonts w:cstheme="minorHAnsi"/>
          <w:sz w:val="26"/>
          <w:szCs w:val="26"/>
        </w:rPr>
        <w:t xml:space="preserve"> och </w:t>
      </w:r>
      <w:r w:rsidR="00DE501F">
        <w:rPr>
          <w:rFonts w:cstheme="minorHAnsi"/>
          <w:sz w:val="26"/>
          <w:szCs w:val="26"/>
        </w:rPr>
        <w:t>2:an</w:t>
      </w:r>
      <w:r w:rsidRPr="007025EB">
        <w:rPr>
          <w:rFonts w:cstheme="minorHAnsi"/>
          <w:sz w:val="26"/>
          <w:szCs w:val="26"/>
        </w:rPr>
        <w:t xml:space="preserve"> från dag ett</w:t>
      </w:r>
    </w:p>
    <w:p w14:paraId="0B5FCDCE" w14:textId="0E4D4DD1" w:rsidR="003B29AB" w:rsidRPr="007025EB" w:rsidRDefault="003B29AB" w:rsidP="003B29AB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Arena grupp Vit fortsättning består av </w:t>
      </w:r>
      <w:r w:rsidR="00DE501F">
        <w:rPr>
          <w:rFonts w:cstheme="minorHAnsi"/>
          <w:sz w:val="26"/>
          <w:szCs w:val="26"/>
        </w:rPr>
        <w:t>3:an</w:t>
      </w:r>
      <w:r w:rsidRPr="007025EB">
        <w:rPr>
          <w:rFonts w:cstheme="minorHAnsi"/>
          <w:sz w:val="26"/>
          <w:szCs w:val="26"/>
        </w:rPr>
        <w:t xml:space="preserve"> och </w:t>
      </w:r>
      <w:r w:rsidR="00DE501F">
        <w:rPr>
          <w:rFonts w:cstheme="minorHAnsi"/>
          <w:sz w:val="26"/>
          <w:szCs w:val="26"/>
        </w:rPr>
        <w:t>4:an</w:t>
      </w:r>
      <w:r w:rsidRPr="007025EB">
        <w:rPr>
          <w:rFonts w:cstheme="minorHAnsi"/>
          <w:sz w:val="26"/>
          <w:szCs w:val="26"/>
        </w:rPr>
        <w:t xml:space="preserve"> från dag ett</w:t>
      </w:r>
    </w:p>
    <w:p w14:paraId="75671F64" w14:textId="77777777" w:rsidR="003B29AB" w:rsidRDefault="003B29AB" w:rsidP="003B29AB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Efter avslutade matcher dag två har vi 2 tabeller med placering 1 till 4 som ger en ranking från 1-8/spelort.</w:t>
      </w:r>
    </w:p>
    <w:p w14:paraId="5E4EAD84" w14:textId="77777777" w:rsidR="00B00460" w:rsidRPr="0068078B" w:rsidRDefault="00B00460" w:rsidP="00E701CF">
      <w:pPr>
        <w:spacing w:after="0" w:line="240" w:lineRule="auto"/>
        <w:contextualSpacing/>
        <w:mirrorIndents/>
        <w:rPr>
          <w:rFonts w:cstheme="minorHAnsi"/>
          <w:sz w:val="10"/>
          <w:szCs w:val="10"/>
        </w:rPr>
      </w:pPr>
    </w:p>
    <w:p w14:paraId="0613A543" w14:textId="25B4F250" w:rsidR="00B00460" w:rsidRPr="0068078B" w:rsidRDefault="00B00460" w:rsidP="00E701CF">
      <w:pPr>
        <w:spacing w:after="0" w:line="240" w:lineRule="auto"/>
        <w:contextualSpacing/>
        <w:mirrorIndents/>
        <w:rPr>
          <w:rFonts w:cstheme="minorHAnsi"/>
          <w:b/>
          <w:bCs/>
          <w:sz w:val="26"/>
          <w:szCs w:val="26"/>
        </w:rPr>
      </w:pPr>
      <w:r w:rsidRPr="0068078B">
        <w:rPr>
          <w:rFonts w:cstheme="minorHAnsi"/>
          <w:b/>
          <w:bCs/>
          <w:sz w:val="26"/>
          <w:szCs w:val="26"/>
        </w:rPr>
        <w:t xml:space="preserve">Inför </w:t>
      </w:r>
      <w:r w:rsidR="0068078B" w:rsidRPr="0068078B">
        <w:rPr>
          <w:rFonts w:cstheme="minorHAnsi"/>
          <w:b/>
          <w:bCs/>
          <w:sz w:val="26"/>
          <w:szCs w:val="26"/>
        </w:rPr>
        <w:t>dag 3 slu</w:t>
      </w:r>
      <w:r w:rsidR="0068078B">
        <w:rPr>
          <w:rFonts w:cstheme="minorHAnsi"/>
          <w:b/>
          <w:bCs/>
          <w:sz w:val="26"/>
          <w:szCs w:val="26"/>
        </w:rPr>
        <w:t>t</w:t>
      </w:r>
      <w:r w:rsidR="0068078B" w:rsidRPr="0068078B">
        <w:rPr>
          <w:rFonts w:cstheme="minorHAnsi"/>
          <w:b/>
          <w:bCs/>
          <w:sz w:val="26"/>
          <w:szCs w:val="26"/>
        </w:rPr>
        <w:t>spel</w:t>
      </w:r>
    </w:p>
    <w:p w14:paraId="4A19E758" w14:textId="5CF5E83D" w:rsidR="00E701CF" w:rsidRPr="007025EB" w:rsidRDefault="008B6E5A" w:rsidP="00E701C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1:or och 2:</w:t>
      </w:r>
      <w:r w:rsidR="00DE501F">
        <w:rPr>
          <w:rFonts w:cstheme="minorHAnsi"/>
          <w:sz w:val="26"/>
          <w:szCs w:val="26"/>
        </w:rPr>
        <w:t>or</w:t>
      </w:r>
      <w:r w:rsidR="00E701CF" w:rsidRPr="007025EB">
        <w:rPr>
          <w:rFonts w:cstheme="minorHAnsi"/>
          <w:sz w:val="26"/>
          <w:szCs w:val="26"/>
        </w:rPr>
        <w:t xml:space="preserve"> i respektive grupp </w:t>
      </w:r>
      <w:r w:rsidR="00E701CF">
        <w:rPr>
          <w:rFonts w:cstheme="minorHAnsi"/>
          <w:sz w:val="26"/>
          <w:szCs w:val="26"/>
        </w:rPr>
        <w:t>spelar A-final ”placering 1-4”</w:t>
      </w:r>
    </w:p>
    <w:p w14:paraId="5ECCF2DC" w14:textId="7BEC5987" w:rsidR="00E701CF" w:rsidRPr="007025EB" w:rsidRDefault="00DE501F" w:rsidP="00E701C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3:or</w:t>
      </w:r>
      <w:r w:rsidR="002B7544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och 4:o</w:t>
      </w:r>
      <w:r w:rsidR="002B7544">
        <w:rPr>
          <w:rFonts w:cstheme="minorHAnsi"/>
          <w:sz w:val="26"/>
          <w:szCs w:val="26"/>
        </w:rPr>
        <w:t xml:space="preserve">r </w:t>
      </w:r>
      <w:r w:rsidR="00E701CF" w:rsidRPr="007025EB">
        <w:rPr>
          <w:rFonts w:cstheme="minorHAnsi"/>
          <w:sz w:val="26"/>
          <w:szCs w:val="26"/>
        </w:rPr>
        <w:t xml:space="preserve">i respektive grupp </w:t>
      </w:r>
      <w:r w:rsidR="00E701CF">
        <w:rPr>
          <w:rFonts w:cstheme="minorHAnsi"/>
          <w:sz w:val="26"/>
          <w:szCs w:val="26"/>
        </w:rPr>
        <w:t>spelar B-final ”placering 5-8”</w:t>
      </w:r>
    </w:p>
    <w:p w14:paraId="41275FB6" w14:textId="7AD9470D" w:rsidR="00DE501F" w:rsidRPr="007025EB" w:rsidRDefault="00DE501F" w:rsidP="00DE501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5:or och 6:or</w:t>
      </w:r>
      <w:r w:rsidRPr="007025EB">
        <w:rPr>
          <w:rFonts w:cstheme="minorHAnsi"/>
          <w:sz w:val="26"/>
          <w:szCs w:val="26"/>
        </w:rPr>
        <w:t xml:space="preserve"> i respektive grupp </w:t>
      </w:r>
      <w:r>
        <w:rPr>
          <w:rFonts w:cstheme="minorHAnsi"/>
          <w:sz w:val="26"/>
          <w:szCs w:val="26"/>
        </w:rPr>
        <w:t>spelar C-final ”placering 9-12”</w:t>
      </w:r>
    </w:p>
    <w:p w14:paraId="0443A705" w14:textId="019F2273" w:rsidR="00DE501F" w:rsidRPr="007025EB" w:rsidRDefault="00DE501F" w:rsidP="00DE501F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7:or och 8:or</w:t>
      </w:r>
      <w:r w:rsidRPr="007025EB">
        <w:rPr>
          <w:rFonts w:cstheme="minorHAnsi"/>
          <w:sz w:val="26"/>
          <w:szCs w:val="26"/>
        </w:rPr>
        <w:t xml:space="preserve"> i respektive grupp </w:t>
      </w:r>
      <w:r>
        <w:rPr>
          <w:rFonts w:cstheme="minorHAnsi"/>
          <w:sz w:val="26"/>
          <w:szCs w:val="26"/>
        </w:rPr>
        <w:t>spelar D-final ”placering 13-16”</w:t>
      </w:r>
    </w:p>
    <w:p w14:paraId="4E5EC7CD" w14:textId="77777777" w:rsidR="00DE501F" w:rsidRDefault="00DE501F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6DD6C1BF" w14:textId="77777777" w:rsidR="00DE501F" w:rsidRPr="007025EB" w:rsidRDefault="00DE501F" w:rsidP="004D2962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27994A8E" w14:textId="3A8AAD85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 xml:space="preserve">Dag </w:t>
      </w:r>
      <w:r w:rsidR="00FA5EF3">
        <w:rPr>
          <w:rFonts w:cstheme="minorHAnsi"/>
          <w:i/>
          <w:sz w:val="26"/>
          <w:szCs w:val="26"/>
          <w:u w:val="single"/>
        </w:rPr>
        <w:t>3</w:t>
      </w:r>
      <w:r w:rsidRPr="007025EB">
        <w:rPr>
          <w:rFonts w:cstheme="minorHAnsi"/>
          <w:i/>
          <w:sz w:val="26"/>
          <w:szCs w:val="26"/>
          <w:u w:val="single"/>
        </w:rPr>
        <w:t xml:space="preserve"> slutspel</w:t>
      </w:r>
    </w:p>
    <w:p w14:paraId="3ECE0107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Matcherna ska avgöras, och är det oavgjort efter full tid vidtas följande</w:t>
      </w:r>
    </w:p>
    <w:p w14:paraId="000A426A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Sudden death i 3 minuter, spel 3 mot 3.</w:t>
      </w:r>
    </w:p>
    <w:p w14:paraId="24A279F5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Fortfarande oavgjort efter sudden death, domaren lottar om vem som ska börja straffläggning. Utvisad spelare sitter kvar i utvisningsbås under straffslagsavgörandet.</w:t>
      </w:r>
    </w:p>
    <w:p w14:paraId="082D6E3F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 xml:space="preserve">3 straffar per lag (olika spelare), är det fortfarande oavgjort efter 3 straffar, så blir det sudden death straffar (lagen kan välja vilken straffläggare man vill) </w:t>
      </w:r>
    </w:p>
    <w:p w14:paraId="51EB1784" w14:textId="77777777" w:rsidR="004D2962" w:rsidRPr="00503345" w:rsidRDefault="004D2962" w:rsidP="004D2962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ordningsföljd för straffar ändras och fortsätter tills ett avgörande har skett.</w:t>
      </w:r>
    </w:p>
    <w:p w14:paraId="42F1F85F" w14:textId="77777777" w:rsidR="004D2962" w:rsidRDefault="004D2962" w:rsidP="004D2962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7DC1974D" w14:textId="138114A0" w:rsidR="000C0419" w:rsidRPr="004A4A6B" w:rsidRDefault="000C0419" w:rsidP="004D2962">
      <w:pPr>
        <w:spacing w:after="0" w:line="240" w:lineRule="auto"/>
        <w:contextualSpacing/>
        <w:mirrorIndents/>
        <w:rPr>
          <w:rFonts w:cstheme="minorHAnsi"/>
          <w:b/>
          <w:bCs/>
          <w:sz w:val="26"/>
          <w:szCs w:val="26"/>
          <w:u w:val="single"/>
        </w:rPr>
      </w:pPr>
      <w:r w:rsidRPr="004A4A6B">
        <w:rPr>
          <w:rFonts w:cstheme="minorHAnsi"/>
          <w:b/>
          <w:bCs/>
          <w:sz w:val="26"/>
          <w:szCs w:val="26"/>
          <w:highlight w:val="yellow"/>
          <w:u w:val="single"/>
        </w:rPr>
        <w:t xml:space="preserve">Exempel spelschema </w:t>
      </w:r>
      <w:r w:rsidR="004A4A6B" w:rsidRPr="004A4A6B">
        <w:rPr>
          <w:rFonts w:cstheme="minorHAnsi"/>
          <w:b/>
          <w:bCs/>
          <w:sz w:val="26"/>
          <w:szCs w:val="26"/>
          <w:highlight w:val="yellow"/>
          <w:u w:val="single"/>
        </w:rPr>
        <w:t>A &amp; B final</w:t>
      </w:r>
    </w:p>
    <w:p w14:paraId="57D2310C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5-8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1: trean grupp vit vs fyran grupp blå  </w:t>
      </w:r>
    </w:p>
    <w:p w14:paraId="35B07FB6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2: trean grupp blå vs fyran grupp vit  </w:t>
      </w:r>
    </w:p>
    <w:p w14:paraId="4F20479A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1-4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3: ettan grupp vit vs tvåan grupp blå  </w:t>
      </w:r>
    </w:p>
    <w:p w14:paraId="2467BAA9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4: ettan grupp blå vs tvåan grupp vit   </w:t>
      </w:r>
    </w:p>
    <w:p w14:paraId="3A70A575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7-8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1 vs förlorare match 2           </w:t>
      </w:r>
    </w:p>
    <w:p w14:paraId="0E885EF6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5-6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1 vs vinnare match 2                  </w:t>
      </w:r>
    </w:p>
    <w:p w14:paraId="20AFB499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Bronsmatch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3 vs förlorare match 4              </w:t>
      </w:r>
    </w:p>
    <w:p w14:paraId="0FB01206" w14:textId="77777777" w:rsidR="004D2962" w:rsidRPr="007025EB" w:rsidRDefault="004D2962" w:rsidP="004D2962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Final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3 vs vinnare match 4                   </w:t>
      </w:r>
    </w:p>
    <w:p w14:paraId="59404194" w14:textId="32D7DDC4" w:rsidR="00EB495C" w:rsidRPr="000964BA" w:rsidRDefault="004D2962" w:rsidP="004A4A6B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Prisutdelning </w:t>
      </w:r>
      <w:r w:rsidR="00A3114E">
        <w:rPr>
          <w:rFonts w:cstheme="minorHAnsi"/>
          <w:sz w:val="26"/>
          <w:szCs w:val="26"/>
        </w:rPr>
        <w:t xml:space="preserve">genomförs </w:t>
      </w:r>
      <w:r w:rsidR="00EA7FB0">
        <w:rPr>
          <w:rFonts w:cstheme="minorHAnsi"/>
          <w:sz w:val="26"/>
          <w:szCs w:val="26"/>
        </w:rPr>
        <w:t>efter finalen spelats</w:t>
      </w:r>
      <w:bookmarkEnd w:id="0"/>
    </w:p>
    <w:sectPr w:rsidR="00EB495C" w:rsidRPr="000964BA" w:rsidSect="00D71A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0417" w14:textId="77777777" w:rsidR="00E6688B" w:rsidRDefault="00E6688B" w:rsidP="00274344">
      <w:pPr>
        <w:spacing w:after="0" w:line="240" w:lineRule="auto"/>
      </w:pPr>
      <w:r>
        <w:separator/>
      </w:r>
    </w:p>
  </w:endnote>
  <w:endnote w:type="continuationSeparator" w:id="0">
    <w:p w14:paraId="5CAFE877" w14:textId="77777777" w:rsidR="00E6688B" w:rsidRDefault="00E6688B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71A" w14:textId="77777777" w:rsidR="009570D8" w:rsidRDefault="009570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E98C" w14:textId="77777777" w:rsidR="004E5DF7" w:rsidRPr="00FC7649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242C9AAB" w14:textId="77777777" w:rsidR="00F35F65" w:rsidRDefault="004E5DF7" w:rsidP="004E5DF7">
    <w:pPr>
      <w:pStyle w:val="Sidfot"/>
      <w:jc w:val="center"/>
      <w:rPr>
        <w:rFonts w:cstheme="minorHAnsi"/>
      </w:rPr>
    </w:pPr>
    <w:hyperlink r:id="rId1" w:history="1">
      <w:r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Pr="005E3110">
      <w:rPr>
        <w:rFonts w:cstheme="minorHAnsi"/>
      </w:rPr>
      <w:t xml:space="preserve">  |  </w:t>
    </w:r>
    <w:hyperlink r:id="rId2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5E3660CB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128E" w14:textId="77777777" w:rsidR="009570D8" w:rsidRDefault="009570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FC94" w14:textId="77777777" w:rsidR="00E6688B" w:rsidRDefault="00E6688B" w:rsidP="00274344">
      <w:pPr>
        <w:spacing w:after="0" w:line="240" w:lineRule="auto"/>
      </w:pPr>
      <w:r>
        <w:separator/>
      </w:r>
    </w:p>
  </w:footnote>
  <w:footnote w:type="continuationSeparator" w:id="0">
    <w:p w14:paraId="44B632E9" w14:textId="77777777" w:rsidR="00E6688B" w:rsidRDefault="00E6688B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0B38" w14:textId="77777777" w:rsidR="009570D8" w:rsidRDefault="009570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D925" w14:textId="77777777" w:rsidR="00F35F65" w:rsidRDefault="00F35F65">
    <w:pPr>
      <w:pStyle w:val="Sidhuvud"/>
    </w:pPr>
    <w:r>
      <w:tab/>
    </w:r>
    <w:r>
      <w:tab/>
    </w:r>
    <w:r w:rsidR="009570D8">
      <w:rPr>
        <w:noProof/>
      </w:rPr>
      <w:drawing>
        <wp:inline distT="0" distB="0" distL="0" distR="0" wp14:anchorId="4072369F" wp14:editId="78A63E8F">
          <wp:extent cx="1440000" cy="1440000"/>
          <wp:effectExtent l="0" t="0" r="8255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4D51" w14:textId="77777777" w:rsidR="009570D8" w:rsidRDefault="009570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91AAB"/>
    <w:multiLevelType w:val="hybridMultilevel"/>
    <w:tmpl w:val="B15C873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46128"/>
    <w:multiLevelType w:val="hybridMultilevel"/>
    <w:tmpl w:val="EECEFE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924328">
    <w:abstractNumId w:val="1"/>
  </w:num>
  <w:num w:numId="2" w16cid:durableId="1293902352">
    <w:abstractNumId w:val="2"/>
  </w:num>
  <w:num w:numId="3" w16cid:durableId="1980501243">
    <w:abstractNumId w:val="0"/>
  </w:num>
  <w:num w:numId="4" w16cid:durableId="304284045">
    <w:abstractNumId w:val="4"/>
  </w:num>
  <w:num w:numId="5" w16cid:durableId="1973050021">
    <w:abstractNumId w:val="3"/>
  </w:num>
  <w:num w:numId="6" w16cid:durableId="58873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pglKvKhZ2hzywoFceCf8ryw7UWiFilRvvhtY2wpqG/N+e2BGJStdC8Wde5oZLyqqopHbm5kgsxdhdUtTOseBEg==" w:salt="a77L2QpLOgziTmEvpv/nTA==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F4"/>
    <w:rsid w:val="00094CC5"/>
    <w:rsid w:val="000964BA"/>
    <w:rsid w:val="000C0419"/>
    <w:rsid w:val="000D7F82"/>
    <w:rsid w:val="00141B84"/>
    <w:rsid w:val="00167BA6"/>
    <w:rsid w:val="00192AA6"/>
    <w:rsid w:val="001A399F"/>
    <w:rsid w:val="001B5822"/>
    <w:rsid w:val="001E2952"/>
    <w:rsid w:val="001F275D"/>
    <w:rsid w:val="00274344"/>
    <w:rsid w:val="00276A7B"/>
    <w:rsid w:val="00282CA1"/>
    <w:rsid w:val="002B7544"/>
    <w:rsid w:val="003104D7"/>
    <w:rsid w:val="0031544B"/>
    <w:rsid w:val="00371734"/>
    <w:rsid w:val="003B29AB"/>
    <w:rsid w:val="003C58F5"/>
    <w:rsid w:val="003D2F9E"/>
    <w:rsid w:val="003D5B1A"/>
    <w:rsid w:val="004A04F0"/>
    <w:rsid w:val="004A4A6B"/>
    <w:rsid w:val="004D2962"/>
    <w:rsid w:val="004E5DF7"/>
    <w:rsid w:val="00611897"/>
    <w:rsid w:val="006453A1"/>
    <w:rsid w:val="0068078B"/>
    <w:rsid w:val="00692951"/>
    <w:rsid w:val="006930F3"/>
    <w:rsid w:val="006A583E"/>
    <w:rsid w:val="006D0302"/>
    <w:rsid w:val="0070443C"/>
    <w:rsid w:val="00753C9B"/>
    <w:rsid w:val="007658E0"/>
    <w:rsid w:val="007877AB"/>
    <w:rsid w:val="007B776C"/>
    <w:rsid w:val="007C4770"/>
    <w:rsid w:val="007E6583"/>
    <w:rsid w:val="00835582"/>
    <w:rsid w:val="00854E98"/>
    <w:rsid w:val="008900B4"/>
    <w:rsid w:val="008B6E5A"/>
    <w:rsid w:val="008C5BA4"/>
    <w:rsid w:val="008D6CC6"/>
    <w:rsid w:val="008D7F60"/>
    <w:rsid w:val="00913AD0"/>
    <w:rsid w:val="009570D8"/>
    <w:rsid w:val="0096152A"/>
    <w:rsid w:val="009922F5"/>
    <w:rsid w:val="009D2D6C"/>
    <w:rsid w:val="00A04F0C"/>
    <w:rsid w:val="00A12EB2"/>
    <w:rsid w:val="00A3114E"/>
    <w:rsid w:val="00A32FF4"/>
    <w:rsid w:val="00A44609"/>
    <w:rsid w:val="00A62D15"/>
    <w:rsid w:val="00A87851"/>
    <w:rsid w:val="00AB250D"/>
    <w:rsid w:val="00B00460"/>
    <w:rsid w:val="00B314D0"/>
    <w:rsid w:val="00BA55A3"/>
    <w:rsid w:val="00C47183"/>
    <w:rsid w:val="00C47BA4"/>
    <w:rsid w:val="00C5211B"/>
    <w:rsid w:val="00C950B4"/>
    <w:rsid w:val="00CC04C1"/>
    <w:rsid w:val="00CD4936"/>
    <w:rsid w:val="00D71AF4"/>
    <w:rsid w:val="00D8278E"/>
    <w:rsid w:val="00DD0CE5"/>
    <w:rsid w:val="00DE501F"/>
    <w:rsid w:val="00E157C8"/>
    <w:rsid w:val="00E3643C"/>
    <w:rsid w:val="00E42A9F"/>
    <w:rsid w:val="00E565C8"/>
    <w:rsid w:val="00E6688B"/>
    <w:rsid w:val="00E701CF"/>
    <w:rsid w:val="00E87275"/>
    <w:rsid w:val="00EA7FB0"/>
    <w:rsid w:val="00EB495C"/>
    <w:rsid w:val="00ED298E"/>
    <w:rsid w:val="00F35F65"/>
    <w:rsid w:val="00FA5EF3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CBAFB1F"/>
  <w15:docId w15:val="{80E66E7E-C7D3-4F97-A503-5978DF1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C\Mall%20GI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C2F7BF60-FD08-4721-876D-4473BABBF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GIC</Template>
  <TotalTime>18</TotalTime>
  <Pages>2</Pages>
  <Words>534</Words>
  <Characters>2832</Characters>
  <Application>Microsoft Office Word</Application>
  <DocSecurity>8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23</cp:revision>
  <cp:lastPrinted>2018-06-26T11:02:00Z</cp:lastPrinted>
  <dcterms:created xsi:type="dcterms:W3CDTF">2022-12-29T09:58:00Z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